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D861B61" w14:textId="6A41E442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1274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>
        <w:trPr>
          <w:gridAfter w:val="1"/>
          <w:wAfter w:w="255" w:type="dxa"/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>
        <w:trPr>
          <w:gridAfter w:val="1"/>
          <w:wAfter w:w="255" w:type="dxa"/>
          <w:trHeight w:val="883"/>
        </w:trPr>
        <w:tc>
          <w:tcPr>
            <w:tcW w:w="1701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8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>
        <w:trPr>
          <w:gridAfter w:val="1"/>
          <w:wAfter w:w="255" w:type="dxa"/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633C52" w14:paraId="59AC198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89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89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>
        <w:trPr>
          <w:gridAfter w:val="1"/>
          <w:wAfter w:w="255" w:type="dxa"/>
        </w:trPr>
        <w:tc>
          <w:tcPr>
            <w:tcW w:w="1701" w:type="dxa"/>
            <w:shd w:val="clear" w:color="auto" w:fill="auto"/>
          </w:tcPr>
          <w:p w14:paraId="7CF9ECD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AFFBB37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14866117" w14:textId="77777777" w:rsidR="003B2D70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>
        <w:trPr>
          <w:gridAfter w:val="1"/>
          <w:wAfter w:w="255" w:type="dxa"/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0881CD3A" w14:textId="77777777" w:rsidR="003B2D70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6AAD6CD" w14:textId="77777777" w:rsidR="003B2D70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12FF782B" w14:textId="77777777" w:rsidR="003B2D70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>
        <w:trPr>
          <w:gridAfter w:val="1"/>
          <w:wAfter w:w="255" w:type="dxa"/>
          <w:trHeight w:val="152"/>
        </w:trPr>
        <w:tc>
          <w:tcPr>
            <w:tcW w:w="1701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0595F744" w14:textId="77777777" w:rsidR="003B2D70" w:rsidRPr="00220A3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4975410" w14:textId="77777777" w:rsidR="003B2D70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3"/>
            <w:shd w:val="clear" w:color="auto" w:fill="auto"/>
          </w:tcPr>
          <w:p w14:paraId="4ED6BDC4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3"/>
            <w:shd w:val="clear" w:color="auto" w:fill="auto"/>
          </w:tcPr>
          <w:p w14:paraId="6B59E732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3E936D9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</w:t>
            </w:r>
            <w:r>
              <w:rPr>
                <w:sz w:val="20"/>
                <w:szCs w:val="20"/>
              </w:rPr>
              <w:lastRenderedPageBreak/>
              <w:t xml:space="preserve">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 Умеет входить в акт коммуникации соответствующего уровня</w:t>
            </w:r>
          </w:p>
        </w:tc>
      </w:tr>
      <w:tr w:rsidR="003B2D70" w14:paraId="66BC7019" w14:textId="77777777">
        <w:trPr>
          <w:gridAfter w:val="1"/>
          <w:wAfter w:w="255" w:type="dxa"/>
          <w:trHeight w:val="84"/>
        </w:trPr>
        <w:tc>
          <w:tcPr>
            <w:tcW w:w="1701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>
        <w:trPr>
          <w:trHeight w:val="76"/>
        </w:trPr>
        <w:tc>
          <w:tcPr>
            <w:tcW w:w="1701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2931311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04870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>
        <w:trPr>
          <w:gridAfter w:val="1"/>
          <w:wAfter w:w="255" w:type="dxa"/>
          <w:trHeight w:val="76"/>
        </w:trPr>
        <w:tc>
          <w:tcPr>
            <w:tcW w:w="1701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>
        <w:trPr>
          <w:gridAfter w:val="1"/>
          <w:wAfter w:w="255" w:type="dxa"/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022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71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>
        <w:trPr>
          <w:gridAfter w:val="1"/>
          <w:wAfter w:w="255" w:type="dxa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0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4F7AC222" w14:textId="3F9D428A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5F94B751" w14:textId="1377A03D" w:rsidR="003B2D70" w:rsidRPr="00D02E2B" w:rsidRDefault="00000000" w:rsidP="00633C52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proofErr w:type="gramEnd"/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>7                                                                            5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 Catherine </w:t>
            </w:r>
            <w:proofErr w:type="spellStart"/>
            <w:r w:rsidR="00D02E2B" w:rsidRPr="00D02E2B">
              <w:rPr>
                <w:sz w:val="20"/>
                <w:szCs w:val="20"/>
                <w:lang w:val="fr-FR"/>
              </w:rPr>
              <w:t>Barnoud</w:t>
            </w:r>
            <w:proofErr w:type="spellEnd"/>
            <w:r w:rsidR="00D02E2B" w:rsidRPr="00D02E2B">
              <w:rPr>
                <w:sz w:val="20"/>
                <w:szCs w:val="20"/>
                <w:lang w:val="fr-FR"/>
              </w:rPr>
              <w:t xml:space="preserve"> Evelin</w:t>
            </w:r>
            <w:r w:rsidR="00D02E2B">
              <w:rPr>
                <w:sz w:val="20"/>
                <w:szCs w:val="20"/>
                <w:lang w:val="fr-FR"/>
              </w:rPr>
              <w:t xml:space="preserve">e </w:t>
            </w:r>
            <w:proofErr w:type="spellStart"/>
            <w:r w:rsidR="00D02E2B">
              <w:rPr>
                <w:sz w:val="20"/>
                <w:szCs w:val="20"/>
                <w:lang w:val="fr-FR"/>
              </w:rPr>
              <w:t>Sirejols</w:t>
            </w:r>
            <w:proofErr w:type="spellEnd"/>
            <w:r w:rsidR="00D02E2B">
              <w:rPr>
                <w:sz w:val="20"/>
                <w:szCs w:val="20"/>
                <w:lang w:val="fr-FR"/>
              </w:rPr>
              <w:t xml:space="preserve"> Grammaire </w:t>
            </w:r>
            <w:proofErr w:type="spellStart"/>
            <w:r w:rsidR="00D02E2B">
              <w:rPr>
                <w:sz w:val="20"/>
                <w:szCs w:val="20"/>
                <w:lang w:val="fr-FR"/>
              </w:rPr>
              <w:t>Entrenez</w:t>
            </w:r>
            <w:proofErr w:type="spellEnd"/>
            <w:r w:rsidR="00D02E2B">
              <w:rPr>
                <w:sz w:val="20"/>
                <w:szCs w:val="20"/>
                <w:lang w:val="fr-FR"/>
              </w:rPr>
              <w:t>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     </w:t>
            </w:r>
            <w:r w:rsidR="00633C52" w:rsidRPr="00D02E2B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000000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</w:t>
            </w:r>
            <w:r w:rsidR="00D02E2B" w:rsidRPr="00D02E2B">
              <w:rPr>
                <w:sz w:val="20"/>
                <w:szCs w:val="20"/>
                <w:lang w:val="fr-FR"/>
              </w:rPr>
              <w:t>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</w:t>
            </w:r>
            <w:proofErr w:type="spellStart"/>
            <w:r w:rsidR="00D02E2B" w:rsidRPr="00D02E2B">
              <w:rPr>
                <w:sz w:val="20"/>
                <w:szCs w:val="20"/>
                <w:lang w:val="fr-FR"/>
              </w:rPr>
              <w:t>fr</w:t>
            </w:r>
            <w:proofErr w:type="spellEnd"/>
            <w:r w:rsidR="00D02E2B" w:rsidRPr="00D02E2B">
              <w:rPr>
                <w:sz w:val="20"/>
                <w:szCs w:val="20"/>
                <w:lang w:val="fr-FR"/>
              </w:rPr>
              <w:t>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2.</w:t>
            </w:r>
          </w:p>
        </w:tc>
        <w:tc>
          <w:tcPr>
            <w:tcW w:w="207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6836378B" w14:textId="77777777" w:rsidR="003B2D70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5DDC5A49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08F714A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AEF558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088A0C8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CD873F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 xml:space="preserve">Test lexico-grammatical sur le </w:t>
            </w:r>
            <w:proofErr w:type="spellStart"/>
            <w:r w:rsidRPr="00633C52">
              <w:rPr>
                <w:sz w:val="20"/>
                <w:szCs w:val="20"/>
                <w:lang w:val="fr-FR"/>
              </w:rPr>
              <w:t>theme</w:t>
            </w:r>
            <w:proofErr w:type="spellEnd"/>
            <w:r w:rsidRPr="00633C52">
              <w:rPr>
                <w:sz w:val="20"/>
                <w:szCs w:val="20"/>
                <w:lang w:val="fr-FR"/>
              </w:rPr>
              <w:t xml:space="preserve">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5530E5B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5D00703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2ECE4E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5AB7672" w14:textId="77777777" w:rsidR="003B2D70" w:rsidRPr="00633C52" w:rsidRDefault="00000000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48212371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5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D428" w14:textId="77777777" w:rsidR="00E25FA7" w:rsidRDefault="00E25FA7">
      <w:r>
        <w:separator/>
      </w:r>
    </w:p>
  </w:endnote>
  <w:endnote w:type="continuationSeparator" w:id="0">
    <w:p w14:paraId="22778B72" w14:textId="77777777" w:rsidR="00E25FA7" w:rsidRDefault="00E2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9BA2" w14:textId="77777777" w:rsidR="00E25FA7" w:rsidRDefault="00E25FA7">
      <w:r>
        <w:separator/>
      </w:r>
    </w:p>
  </w:footnote>
  <w:footnote w:type="continuationSeparator" w:id="0">
    <w:p w14:paraId="62E9C0D0" w14:textId="77777777" w:rsidR="00E25FA7" w:rsidRDefault="00E25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43668590">
    <w:abstractNumId w:val="2"/>
  </w:num>
  <w:num w:numId="2" w16cid:durableId="56633623">
    <w:abstractNumId w:val="0"/>
  </w:num>
  <w:num w:numId="3" w16cid:durableId="950472788">
    <w:abstractNumId w:val="3"/>
  </w:num>
  <w:num w:numId="4" w16cid:durableId="182361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2023-10-28T16:26:00Z</dcterms:created>
  <dcterms:modified xsi:type="dcterms:W3CDTF">2023-10-28T16:26:00Z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